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27FA" w:rsidRPr="000F27FA" w:rsidRDefault="000F27FA" w:rsidP="000F27FA">
      <w:pPr>
        <w:spacing w:after="0" w:line="240" w:lineRule="auto"/>
        <w:jc w:val="center"/>
        <w:rPr>
          <w:rFonts w:ascii="Times New Roman" w:eastAsia="Times New Roman" w:hAnsi="Times New Roman" w:cs="Tunga"/>
          <w:b/>
          <w:sz w:val="28"/>
          <w:szCs w:val="28"/>
          <w:lang w:eastAsia="ru-RU" w:bidi="kn-IN"/>
        </w:rPr>
      </w:pPr>
      <w:r w:rsidRPr="000F27FA">
        <w:rPr>
          <w:rFonts w:ascii="Times New Roman" w:eastAsia="Times New Roman" w:hAnsi="Times New Roman" w:cs="Tunga"/>
          <w:b/>
          <w:sz w:val="28"/>
          <w:szCs w:val="28"/>
          <w:lang w:eastAsia="ru-RU" w:bidi="kn-IN"/>
        </w:rPr>
        <w:t>Практическая работа №4</w:t>
      </w:r>
    </w:p>
    <w:p w:rsidR="000F27FA" w:rsidRPr="000F27FA" w:rsidRDefault="000F27FA" w:rsidP="000F27FA">
      <w:pPr>
        <w:spacing w:after="0" w:line="240" w:lineRule="auto"/>
        <w:jc w:val="center"/>
        <w:rPr>
          <w:rFonts w:ascii="Times New Roman" w:eastAsia="Times New Roman" w:hAnsi="Times New Roman" w:cs="Tunga"/>
          <w:b/>
          <w:sz w:val="28"/>
          <w:szCs w:val="28"/>
          <w:lang w:eastAsia="ru-RU" w:bidi="kn-IN"/>
        </w:rPr>
      </w:pPr>
      <w:r w:rsidRPr="000F27FA">
        <w:rPr>
          <w:rFonts w:ascii="Times New Roman" w:eastAsia="Times New Roman" w:hAnsi="Times New Roman" w:cs="Tunga"/>
          <w:b/>
          <w:sz w:val="28"/>
          <w:szCs w:val="28"/>
          <w:lang w:eastAsia="ru-RU" w:bidi="kn-IN"/>
        </w:rPr>
        <w:t>Расчет шумовой характеристики и ее влияние на человека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8"/>
          <w:szCs w:val="28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rPr>
          <w:rFonts w:ascii="Times New Roman" w:eastAsia="Times New Roman" w:hAnsi="Times New Roman" w:cs="Tunga"/>
          <w:sz w:val="24"/>
          <w:szCs w:val="24"/>
          <w:lang w:eastAsia="ru-RU" w:bidi="kn-IN"/>
        </w:rPr>
        <w:sectPr w:rsidR="000F27FA" w:rsidRPr="000F27FA">
          <w:pgSz w:w="11906" w:h="16838"/>
          <w:pgMar w:top="1134" w:right="850" w:bottom="1134" w:left="1701" w:header="708" w:footer="708" w:gutter="0"/>
          <w:cols w:space="720"/>
        </w:sectPr>
      </w:pPr>
    </w:p>
    <w:p w:rsidR="000F27FA" w:rsidRPr="000F27FA" w:rsidRDefault="000F27FA" w:rsidP="000F27FA">
      <w:pPr>
        <w:spacing w:after="0" w:line="240" w:lineRule="auto"/>
        <w:ind w:right="-5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lastRenderedPageBreak/>
        <w:t xml:space="preserve">    Изучить гигиенические характеристики постоянного, колеблющегося,</w:t>
      </w:r>
    </w:p>
    <w:p w:rsidR="000F27FA" w:rsidRPr="000F27FA" w:rsidRDefault="000F27FA" w:rsidP="000F27FA">
      <w:pPr>
        <w:spacing w:after="0" w:line="240" w:lineRule="auto"/>
        <w:ind w:right="-5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прерывистого производственного шума , используемые в работе  измери-</w:t>
      </w:r>
    </w:p>
    <w:p w:rsidR="000F27FA" w:rsidRPr="000F27FA" w:rsidRDefault="000F27FA" w:rsidP="000F27FA">
      <w:pPr>
        <w:spacing w:after="0" w:line="240" w:lineRule="auto"/>
        <w:ind w:right="-5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тельные средства и устройства ,измерить параметры шума на стенде,вы-</w:t>
      </w:r>
    </w:p>
    <w:p w:rsidR="000F27FA" w:rsidRPr="000F27FA" w:rsidRDefault="000F27FA" w:rsidP="000F27FA">
      <w:pPr>
        <w:spacing w:after="0" w:line="240" w:lineRule="auto"/>
        <w:ind w:right="-5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числить параметры гигиенической характеристики шума,сравнить  дейст-</w:t>
      </w:r>
    </w:p>
    <w:p w:rsidR="000F27FA" w:rsidRPr="000F27FA" w:rsidRDefault="000F27FA" w:rsidP="000F27FA">
      <w:pPr>
        <w:spacing w:after="0" w:line="240" w:lineRule="auto"/>
        <w:ind w:right="-5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вующие  уровни шума с допустимыми нормами,сделав соответствующие вы-</w:t>
      </w:r>
    </w:p>
    <w:p w:rsidR="000F27FA" w:rsidRPr="000F27FA" w:rsidRDefault="000F27FA" w:rsidP="000F27FA">
      <w:pPr>
        <w:spacing w:after="0" w:line="240" w:lineRule="auto"/>
        <w:ind w:right="-5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воды.</w:t>
      </w:r>
    </w:p>
    <w:p w:rsidR="000F27FA" w:rsidRPr="000F27FA" w:rsidRDefault="000F27FA" w:rsidP="000F27FA">
      <w:pPr>
        <w:spacing w:after="0" w:line="240" w:lineRule="auto"/>
        <w:ind w:right="-5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2. Перечень условных обозначений ,символов и единиц.</w:t>
      </w:r>
    </w:p>
    <w:p w:rsidR="000F27FA" w:rsidRPr="000F27FA" w:rsidRDefault="000F27FA" w:rsidP="000F27FA">
      <w:pPr>
        <w:spacing w:after="0" w:line="240" w:lineRule="auto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P - среднее квадратическое значение звукового давления ,Па</w:t>
      </w:r>
    </w:p>
    <w:p w:rsidR="000F27FA" w:rsidRPr="000F27FA" w:rsidRDefault="000F27FA" w:rsidP="000F27FA">
      <w:pPr>
        <w:spacing w:after="0" w:line="240" w:lineRule="auto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                                                 -5</w:t>
      </w:r>
    </w:p>
    <w:p w:rsidR="000F27FA" w:rsidRPr="000F27FA" w:rsidRDefault="000F27FA" w:rsidP="000F27FA">
      <w:pPr>
        <w:spacing w:after="0" w:line="240" w:lineRule="auto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Ро - исходное пороговое значение звукового давления ,Po=2*10 ,Па</w:t>
      </w:r>
    </w:p>
    <w:p w:rsidR="000F27FA" w:rsidRPr="000F27FA" w:rsidRDefault="000F27FA" w:rsidP="000F27FA">
      <w:pPr>
        <w:spacing w:after="0" w:line="240" w:lineRule="auto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Ра - среднеквадратическое  значение  звукового давления с учетом</w:t>
      </w:r>
    </w:p>
    <w:p w:rsidR="000F27FA" w:rsidRPr="000F27FA" w:rsidRDefault="000F27FA" w:rsidP="000F27FA">
      <w:pPr>
        <w:spacing w:after="0" w:line="240" w:lineRule="auto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коррекции "А"шумомера ,Па</w:t>
      </w:r>
    </w:p>
    <w:p w:rsidR="000F27FA" w:rsidRPr="000F27FA" w:rsidRDefault="000F27FA" w:rsidP="000F27FA">
      <w:pPr>
        <w:spacing w:after="0" w:line="240" w:lineRule="auto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L - уровень звукового давления в октавных полосах частот,дБ</w:t>
      </w:r>
    </w:p>
    <w:p w:rsidR="000F27FA" w:rsidRPr="000F27FA" w:rsidRDefault="000F27FA" w:rsidP="000F27FA">
      <w:pPr>
        <w:spacing w:after="0" w:line="240" w:lineRule="auto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La - уровень звука ,измеренный по шкале шумомера "А" ,дБА</w:t>
      </w:r>
    </w:p>
    <w:p w:rsidR="000F27FA" w:rsidRPr="000F27FA" w:rsidRDefault="000F27FA" w:rsidP="000F27FA">
      <w:pPr>
        <w:spacing w:after="0" w:line="240" w:lineRule="auto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Laэкв - эквивалентный по энергии уровень звука в дБА</w:t>
      </w:r>
    </w:p>
    <w:p w:rsidR="000F27FA" w:rsidRPr="000F27FA" w:rsidRDefault="000F27FA" w:rsidP="000F27FA">
      <w:pPr>
        <w:spacing w:after="0" w:line="240" w:lineRule="auto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Т - время действия шума ,часов или мин.</w:t>
      </w:r>
    </w:p>
    <w:p w:rsidR="000F27FA" w:rsidRPr="000F27FA" w:rsidRDefault="000F27FA" w:rsidP="000F27FA">
      <w:pPr>
        <w:spacing w:after="0" w:line="240" w:lineRule="auto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      2</w:t>
      </w:r>
    </w:p>
    <w:p w:rsidR="000F27FA" w:rsidRPr="000F27FA" w:rsidRDefault="000F27FA" w:rsidP="000F27FA">
      <w:pPr>
        <w:spacing w:after="0" w:line="240" w:lineRule="auto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Д - доза шума ,Па * ч,         2</w:t>
      </w:r>
    </w:p>
    <w:p w:rsidR="000F27FA" w:rsidRPr="000F27FA" w:rsidRDefault="000F27FA" w:rsidP="000F27FA">
      <w:pPr>
        <w:spacing w:after="0" w:line="240" w:lineRule="auto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Ддоп - допустимая доза шума ,Па * ч,</w:t>
      </w:r>
    </w:p>
    <w:p w:rsidR="000F27FA" w:rsidRPr="000F27FA" w:rsidRDefault="000F27FA" w:rsidP="000F27FA">
      <w:pPr>
        <w:spacing w:after="0" w:line="240" w:lineRule="auto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Дотн - относительная доза шума ,в % ,</w:t>
      </w:r>
    </w:p>
    <w:p w:rsidR="000F27FA" w:rsidRPr="000F27FA" w:rsidRDefault="000F27FA" w:rsidP="000F27FA">
      <w:pPr>
        <w:spacing w:after="0" w:line="240" w:lineRule="auto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Тр - продолжительность рабочего дня ,ч,</w:t>
      </w:r>
    </w:p>
    <w:p w:rsidR="000F27FA" w:rsidRPr="000F27FA" w:rsidRDefault="000F27FA" w:rsidP="000F27FA">
      <w:pPr>
        <w:spacing w:after="0" w:line="240" w:lineRule="auto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дБАI - единица измерения уровня звука ,измеренного на временной</w:t>
      </w:r>
    </w:p>
    <w:p w:rsidR="000F27FA" w:rsidRPr="000F27FA" w:rsidRDefault="000F27FA" w:rsidP="000F27FA">
      <w:pPr>
        <w:spacing w:after="0" w:line="240" w:lineRule="auto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характеристике "импульс"</w:t>
      </w:r>
    </w:p>
    <w:p w:rsidR="000F27FA" w:rsidRPr="000F27FA" w:rsidRDefault="000F27FA" w:rsidP="000F27FA">
      <w:pPr>
        <w:spacing w:after="0" w:line="240" w:lineRule="auto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3. Перечень используемых устройств и измерительных средств</w:t>
      </w:r>
    </w:p>
    <w:p w:rsidR="000F27FA" w:rsidRPr="000F27FA" w:rsidRDefault="000F27FA" w:rsidP="000F27FA">
      <w:pPr>
        <w:spacing w:after="0" w:line="240" w:lineRule="auto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В работе используется :</w:t>
      </w:r>
    </w:p>
    <w:p w:rsidR="000F27FA" w:rsidRPr="000F27FA" w:rsidRDefault="000F27FA" w:rsidP="000F27FA">
      <w:pPr>
        <w:spacing w:after="0" w:line="240" w:lineRule="auto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- Стенд для измерения и иммитации производственного шума ,включающий</w:t>
      </w:r>
    </w:p>
    <w:p w:rsidR="000F27FA" w:rsidRPr="000F27FA" w:rsidRDefault="000F27FA" w:rsidP="000F27FA">
      <w:pPr>
        <w:spacing w:after="0" w:line="240" w:lineRule="auto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генераторы шума и камеру</w:t>
      </w:r>
    </w:p>
    <w:p w:rsidR="000F27FA" w:rsidRPr="000F27FA" w:rsidRDefault="000F27FA" w:rsidP="000F27FA">
      <w:pPr>
        <w:spacing w:after="0" w:line="240" w:lineRule="auto"/>
        <w:rPr>
          <w:rFonts w:ascii="Times New Roman" w:eastAsia="Times New Roman" w:hAnsi="Times New Roman" w:cs="Tunga"/>
          <w:sz w:val="24"/>
          <w:szCs w:val="24"/>
          <w:lang w:eastAsia="ru-RU" w:bidi="kn-IN"/>
        </w:rPr>
        <w:sectPr w:rsidR="000F27FA" w:rsidRPr="000F27FA">
          <w:type w:val="continuous"/>
          <w:pgSz w:w="11906" w:h="16838"/>
          <w:pgMar w:top="1134" w:right="851" w:bottom="1134" w:left="1701" w:header="709" w:footer="709" w:gutter="0"/>
          <w:cols w:space="720"/>
        </w:sect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lastRenderedPageBreak/>
        <w:t xml:space="preserve"> - Измеритель шума и вибрации ВШВ-003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- Измеритель шума ИШВ - 1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- Измеритель шума "ШУМ-1М"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4. Классификация шума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4.1. По характеру шум следует подразделять на: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- широкополосный с непрерывным спектром более одной октавы ,пример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рис.1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- тональный ,в спектре которого имеются выраженные дискретные тона.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Тональный спектр шума при контроле его параметров на местах устанав-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ливают измерением в третьеоктавных полосах частот по превышению уро-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вня в одной полосе над соседними не менее чем на 10 дБ.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4.2. По временным характеристикам шумы подразделяются на: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- постоянные,уровень звука которых за 8-часовой  рабочий  день (за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смену) изменяется не более чем на 5 дБА при измерение по шумовой ха-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рактеристике "медленно" шумомера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- непостоянные ,уровень звука которых за 8-часовой рабочий день из-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меняется  во  времени более чем на 5дБА при измерении по шумовой ха-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рактеритике "медленно" шумомера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4.3. Непостоянные шумы подразделяются на :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- колеблющиеся во времени ,уровень звука которых непрерывно изменя-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ется во времени,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- прерывистые,уровень звука которых постепенно изменяется на  вели-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чину 50 дБА и более,причем длительность интервалов,в течение которых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длительноть звука остается постоянной,составляет 1 с. и более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- импульсные ,состоящие из одного или нескольких звуковых сигналов,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каждый длительностью менее 1с. ,при этом уровень звука в дБА1 и дБА,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измеренные соответственно на временных характеристиках "импульс"   и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"медленно" шумомера ,отличаются не менее чем на 7 дБ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5. Характеристики и уровни шума на рабочих местах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5.1. Характеристикой  шума  на  рабочих местах являются уровни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звуковых давлений в децибеллах и в октавных полосах со среднегоемет-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рическими частотами 3.15;63;25;250;500;1000;2000;4000; и 8000 Гц оп-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ределяются по формуле: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L = 20*lg(P/Po)                      (1),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где Р - среднеквадратическое значение звукового давления,Па,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Ро - исходное(стандартное пороговое) значение звукового давления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в воздухе,         -5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Po= 2*10   Па                        (2),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Допускается в качестве характеристики постоянного широкополостно-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го шума на рабочих местах при ориентировочной оценке принимать уро-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lastRenderedPageBreak/>
        <w:t>вень звука в дБА ,измеренный на временной характеристике " медленно"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шумомера ,определяемый по формуле: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  La = 20*lg(Pa/Po)               (3)  ,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где Ра - эффективное значение звукового давления с учетом коррекции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А шумомера,Па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5.2 Характеристикой непостоянного шума на рабочих местах инте-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гральный критерий эквивалентный по энергии уровень звука в дБА.  Это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уровень звука постоянного широкополосного шума ,который имеет такое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же среднее квадратическое давление ,что и данный непостоянный шум в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течение определенного интервала времени  и который определяют по фор-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муле :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                          2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LAэкв= 10*lg(1/T)   (Pa(t)/Po) * dt   (4),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где Ра(t) -текущее значение среднего квадратического звукового давле-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ния с учетом коррекции "А" шумомера ,Па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Ро - исходное (пороговое) значение звукового давления,равное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Т - время действия шума ,ч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5.3 Дополнительно для колеблющегося во времени и прерывисто-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го шума ограничивают максимальные уровни звука в дБА,измеренные на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временной характеристике "медленно",а для импульсного шума - максима-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льный уровень звука в дБАI,измеренный на временной характеристике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"импульс".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В качестве характеристики непостоянного шума допускается исполь-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зовать дозу шума или относительную дозу шума.Доза шума Д в Па^2 * ч-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интегральная величина ,учитывающвая акустическую энергию,воздейству-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ющую  на человека, за  определенный  период  времени и  определяется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по формуле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        2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Д =  Pa(t) dt                     (5),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где Ра(t) - зависимость среднеквадратического звукового давления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от времени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5.4   Относительную дозу шума ДШ(величина безразмерная) опреле-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ляют по формуле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ДШ = Д/Ддоп,                        (6)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где Д - фактическая доза,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Ддоп - допустимая доза.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Для определения допустимой дозы необходимо знать значение звуко-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вого давления ,соответствующее допустимому уровню звука Радоп и про-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должительность рабочего дня (рабочей смены) Тр.д.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При Радоп = 0.32 Па(соответствует допустимому уровню звука 80дБА)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и Тр.д = 8ч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        2           2           2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Ддоп = Радоп *Тр.д= 0.32 * 8=0.82 Па * ч.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При Д = Ддоп, относительная доза составит ДШ = 1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6. Производство измерений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6.1. Результаты измерений должны характеризовать шумовое воз-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действие за время рабочей смены .Устанавливается следующая продолжи-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тельность измерения непостоянного шума: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- половина рабочей смены или полный тенологический цикл.Допускается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общая продолжительность измерений 30 мин ,состоящая из трех циклов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каждый продолжительностью 10 мин для колеблющегося во времени шума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- 30 мин,для импульсного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- полный цикл характерного действия шума для прерывистого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6.2. Измерения шума для контроля соответствия фактических уро-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вней шума на рабочих местах допустимым уровням по действующим нормам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должны производиться при работе не менее 2/3 установленных в данном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помещении единиц технологического оборудования в наиболее часто реа-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лизуемом(характерном) режиме его работы.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6.3. Во время проведения измерений должно быть включено обору-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дование вентиляции и кондиционитования воздуха ,а также другие обы-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чно используемые в помещении устройства, являющиеся источником шума.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6.4. Микрофон надо располагать на высоте 1.5м над уровнем по-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ла или рабочей площаде(если работа выполняется стоя )или на высоте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уха человека.Микрофон должен быть ориентирован в направлении макс-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имального уровня шума и удален не менее чем на 0.5м от оператора,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производящего измерения.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6.5. Для оценки шума на постоянных рабочих местах измерения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надо проводить в рабочей зоне в точках,соответствующих установлен-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ным постоянным местам.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6.6. Для оценки на непостоянных рабочих местах измерения надо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проводить в рабочей зоне в точке наиболее частого пребывания работа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ющего.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6.7. Октавные уровни звукового давления измеряют в полосах со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среднегеометрическими частотами 31.5,63,125,250,500,1000,2000,4000,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8000.При проведении измерений уровней звука и октавных уровней зву-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кового давления постоянного шума переключатель временной характери-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стики прибора устанавливают в положение "медленно".Значение уровней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принимают со средним показателем при колебании стрелки прибора.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6.8. Значение уровней звука и октавных уровней звуковго давле-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ния считывают со шкалы прибора с точностью до 1 дБА.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6.9 Измерение уровня звука и октавных уровней звукового давле-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ния постоянного шума должны быть проведены в каждой точке не менее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трех раз.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6.10 При проведении измерений эквивалентных уровней звука коле-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lastRenderedPageBreak/>
        <w:t>блющегося во времени шума для определения эквивалентного (по энер-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гии) уровня звука переключатель временной характеристики прибора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устанавливают в положение "медленно" .Значения уровней звука прини-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мают по показаниям стрелки прибора в момент отсчета.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6.11 При проведении измерений макс.уровней звука колеблющегося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во времени шума переключатель временной характеристики прибора ус-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танавливают в положение "медленно".Значения уровней звука снимают в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момент макс.показания прибора.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6.12 Интервалы отсчета уровней звука колеблющегося во времени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шума при измерениях эквивалентного уровня продолжительностью 30 мин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составляют 5-6 с. при общем числе отсчетов 360.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6.13 При проведении измерений эквивалентных уровней звука непо-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стоянного шума переключатель временной характеристики прибора уста-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навливают в положение "медленно",измеряют уровни звука и  продолжи-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тельность каждой ступени.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7. Обработка результатов.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7.1 Результаты измерений представляют в форме протокола N 1.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7.2 Средний уровень звука и средние октавные уровни звукового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давления постоянного шума в каждой точке определяют одним из двух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способов:табличным или расчетным путем.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При табличном способе порядок расчета следующий: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1) находят суммарный уровень звукового давления с помощью данных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таблицы 1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                                           Таблица 1.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------------------------------------------------------------------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Разность двух|   |   |   |   |   |    |   |   |   |   |   |   |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складываемых | 1 | 1 | 2 |3  | 4 | 5  | 6 | 7 | 8 | 9 | 10| 15|20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уовней       |   |   |   |   |   |    |   |   |   |   |   |   |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------------------------------------------------------------------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Добавка к бо-|   |   |   |   |   |    |   |   |   |   |   |   |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лее высокому |3.0|2.5|2.0|1.8|1.5| 1.2|1.0|0.8|0.6|0.5|0.4|0.2| 0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уровню       |   |   |   |   |   |    |   |   |   |   |   |   |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------------------------------------------------------------------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Cложение проводят в следующем порядке: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- вычисляют разность складываемых уровней;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- определяют добавку к более высокому уровню;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- аналогичные действия проводят с полученной суммой и третьим уров-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нем и т .д.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2)усредняют полученный суммарный уровень звукового давления по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количеству замеров n вычитая взятое по таблице 2 cоответствующее n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значение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                                          Таблица 2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------------------------------------------------------------------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n              |  2  |  3   |  4  |  5  |  6  |  7  |  8  |  9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------------------------------------------------------------------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поправка со    |  3   | 4.8 | 6   | 7   | 7.8 | 8.5 | 9   | 9.5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знаком минус   |      |     |     |     |     |     |     |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------------------------------------------------------------------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Если разность между наибольшим и наименьшим измеренными уровнями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не превышает 5 дБ,то среднее значение  LAср,Lср равно среднему ариф-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lastRenderedPageBreak/>
        <w:t>метическому значению всех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7.3 За макс.уровень звука при проведении измерений шумомерами прини-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мают наибольшее значение звука за период измерения.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Пример. Определить  среднее из трех измеренных значений уровня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звука:   LA1=80,LA2=89,LA3=94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Определим  разность  между первым и вторым измеренными значе-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ниями 80 - 89 = 9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По табл.1  соответствующая этой разности поправка к  наиболь-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шему значению составляет 0.5.Тогда 89 + 0.5 = 89.5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Разность между этим и следующим измеренным значением  состав-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ляет : 94 - 89.5 = 4.5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Соответствующая этому значению поправка по табл.1  составляет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1.5.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Суммарный уровень звукового давления  89.5 + 1.5 = 91 дБА.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Усредним полученное значение по количеству замеров n: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По табл.2 поправка для значения 3 составит 4.8.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Среднее значение составит: 91 - 4.8 = 86.5 дБА.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Расчетом среднее значение определяют по формуле  логарифмическо-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го сложения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   n 4   0 1   0.1*Li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L = 10 lg  7S 0   7  0- 10                            (7)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  i=1 4  0 n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Пример. По данным предыдущего примера получим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  1      0.1*80 4  0    0.1*89     4    00.1*94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L = 10 lg - ( 10        + 10         + 10         ) = 86.5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  3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8.Расчет эквивалентного уровня звука прерывистого шума при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измерениях шумомером (шум в ступений постоянный)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Расчет эквивалентного уровня звука ,дБА(уровня звукового  дав-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ления     ,дБ)проводится в следующей последовательности :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1) Определяют поправки для измеренных значений по шкале А  7D 0LAi,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дБА, или в октавных полосах частот  7D 0Li,дБ, к значениям измеренных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уровней звука LAi или октавных уровней звукового давления Li в зависимости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от продолжительности ступеней шума в соответствии с таблицей 3.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                                  Таблица 3.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Значения поправок для эквивалентного уровня звука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____________________________________________________________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Продолжи- |    |   |   |   |   |   |   |   |    |    |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тельность |    |   |   |   |   |   |   |   |    |    |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ступени   | 480|420|360|300|240|180|120| 60|30  | 15 |  6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прерыв.шу-|    |   |   |   |   |   |   |   |    |    |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ма,мин.   |    |   |   |   |   |   |   |   |    |    |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------------------------------------------------------------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Поправка  |    |   |   |   |   |   |   |   |    |    |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 7D 0LAi,дБА   | 0  |0.6|1.2|2.0|3.0|4.2|6.0|9.0|12.0|15.1| 19.0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 7D 0Li,дБ     |    |   |   |   |   |   |   |   |    |    |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2)Вычисляют разности LAi- 7D 0LAi;Li- 7D 0Li для каждой ступени шума.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lastRenderedPageBreak/>
        <w:t xml:space="preserve">    3)Полученннные разности энергетически суммируются в соответствии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c табл.1.Полученный суммарный уровень и будет являться эквивалентным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уровнем звука или уровнем звукового давления 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9. Производство замеров и расчет для эквивалентного уровня звука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колеблющегося во времени.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9.1. Для того,чтобы произвести расчет эквивалентного уровня зву-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ка в тех случаях, когда  непостоянный  шум изменяется менее чем за 5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мин на 5дБА и более,требуется измеритель включить характеристику А.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9.2. Продолжительность измерений должна быть не менее 30 мин при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интервале между отсчетами ,равном 5с. За это  время регистрируют 360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измерений,результаты которых записывают в любом  порядке (слева на-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право или сверху вниз вклеточные сетки формы 1,см.Пример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9.3 Весь диапазон измерений уровней звука для удобства и ускоре-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ния рвсчета разделен на 17 интервалов ,по 5дБА в каждом, от 38-42 до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118-122 дБА.Значения уровней звука из сетки формы 1  последовательно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переносят в графу 2 формы 2, группируя их в соответствующих интерва-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лах ,отмечая уровни звука штрихами(или точками).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9.4.Подсчитывают количество штрихов (отсчетов) уровней звука  по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интервалам,цифрой отмечают в графе 3 формы 2.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9.5.Определяют удельный вес отсчетов в данном интервале по  фор-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муле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fi=ni/360,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где ni-количество отсчеттов в интервале(графа3) i=1,2...n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и заносят данные в графу 4.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9.6.Определяют для каждого интервала уровней звука частотный ин-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декс по формуле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     0.1*(Li-10)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Ji=1/100*fi*10                     (3.9)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и заносят в графу 6 формы 2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9.7. Подсчитывают суммарный индекс EJi как сумму частных индексов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графы 6 формы 2.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9.8. Эквивалентный уровень звука определяют по формуле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LAэкв=10+10*lgEJi(3.10)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10. Примеры выполнения работы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10.1.Пример 1.Гигиеническая оценка прерывистого шума 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Задание.Произвести гигиеническую оценку производственного шума в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помещение лаборатории для проведения экспериментальных работ.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Время действия 10 мин. За это время в лаборатории выполняется 2 опе-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рации:первая продолжительностью  6 мин, вторая 6 мин. На  протяжении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468 мин шумное оборудование не работает. Уровни  звука  оборудования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при первой операции отличаются от уровней звука при второй.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Порядок выполнения работы: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1).Производится электрическая калибровка прибора ВШВ-003 в соот-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lastRenderedPageBreak/>
        <w:t>ветствии с Методическими указаниями по работе с приборами ИШВ-1,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"Шум 1М",ВШВ-003-2М".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2).Микрофон устанавливается в точку замера.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3).С целью классификации производится в течение 5 мин при первой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операции производятся измерения уровней звука по шкале А шумомера 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При этом отсчеты уровня фиксируются через 5 с.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Значение уровней звука,измеренных по шкале А,дБА составляют: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60,64,61,60,60,61,64,60,60,60,61,64,60,64,60,60,60,61,61,60,60,64,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60,61,61,60,64,60,60,60,60,60,60,64,60,60,61,60,60,60,64,61,61,60,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61,60,60,60,60,60,64,60,60,61,61,60,60,60,60,60,60,60,64,60,60,61,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60,60,64,64,60,60.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Значение уровней звука при второй опреации составляют: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91,90,90,90,90,97,96,96,97,96,96,96,96,97,95,95,95,95,95,95,97,95,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95,95,97,95,95,94,97,97,95,96,96,96,96,96,96,97,95,94,97,97,96,96,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96,96,96,96,96,96,96,96,97,96,96,96,97,97,97,97,97,97,97,97,97,98,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96,96,96,96,96,96.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Уровни звукового давления в остальное время,измеренные в тече-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ние 20 мин составляют: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45,46,42,40,47,43,44,45,45,45,47,47,44,47,47,47,48,46,46,46,40,46,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46,46,46,47,47,48,48,47,46,47,48,49,47,48,49,47,45,46,47,48,48,46,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45,46,42,40,47,43,44,45,45,45,47,47,44,47,47,47,48,46,46,46,40,46,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46,46,46,47,47,48,48,47,46,47,48,49,47,48,49,47,45,46,47,48,48,46,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45,46,42,40,47,43,44,45,45,45,47,47,44,47,47,47,48,46,46,46,40,46,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46,46,46,47,47,48,48,47,46,47,48,49,47,48,49,47,45,46,47,48,48,46,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45,46,42,40,47,43,44,45,45,45,47,47,44,47,47,47,48,46,46,46,40,46,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46,46,46,47,47,48,48,47,46,47,48,49,47,48,49,47,45,46,47,48,48,46,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45,46,42,40,47,43,44,45,45,45,47,47,44,47,47,47,48,46,46,46,40,46,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46,46,46,47,47,48,48,47,46,47,48,49,47,48,49,47,45,46,47,48,48,46,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45,46,42,40,47,43,44,45,45,45,47,47,44,47,47,47,48,46,46,46,40,46,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46,46,46,47,47,48,48,47,46,47,48,49,47,48,49,47,45,46,47,48,48,46,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46,46,46,47,47,48,48,47,46,47,48,49.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Очевидно, что  уровни в ступенях отличаются больше чем на 5 дБА.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Такой шум можно характеризовать как прерывистый трехступенчатый.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4)Расчитаем эквивалентный уровень звука прерывистого трехступен-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чатого шума.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В первой ступени измеренные значчения отличабтся не  более  чем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на 5 дБА,поэтому среднее значение определим с помощью обычного сред-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него,вычисляя которое получим 60.8 дБА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Во второй  ступени  уровни  звука  отличаются  больше,чем  на 5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дБА,поэтому для упрощения вычислений сформируем две  группы,значения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которых в группе будут отличаться меньше,чем на 5 дБА: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в первой группе получим следующие значения:91,90,90,90,90,94,94,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во второй: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97,96,96,97,96,96,96,96,97,95,95,95,95,95,95,97,95,95,95,97,95,95,97,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97,95,96,96,96,96,96,96,97,95,97,97,96,96,96,96,96,96,96,96,96,96,97,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96,96,96,97,97,97,97,97,97,97,97,97,98,96,96,96,96,96,96.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Среднее значение по первой  группе  вычислим  методом  обычного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среднего и получим 90,1 дБА.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Среднее значение по второй  группе  методом  обычного  среднего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составит 96 дБА.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Определим логарифмическое среднее по обоим группам.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Разность значений 96 - 90.1 = 5.9 дБА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lastRenderedPageBreak/>
        <w:t xml:space="preserve">     По таблице 1 поправка к более высокому уровню составит 1 дБА.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Суммарный уровень звукового давления 96 + 1 = 97 дБА.При  числе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слагаемых два поправка по таблице 2 составит минус 3 и логарифмичес-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кое среднее  по второй группе составит 97 - 3 = 94 дБА.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Тот же результат можно получить и по формуле (7).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На протяжении 468 минут оборудование не работало. Средний изме-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ренный уровень звука по этой ступени медодом обычного среднего  сос-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тавит 47 дБА.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Эквивалентный уровень звука для  480 минут  определим с помощью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таблицы 3.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Поправка для продолжительности ступени 6 мин равна 19 дБА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Разность LAi -дельта LAi = 60.8 - 19 = 41.8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Для второй ступени 90.4 - 19 = 71.4 дБА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Для третьей ступени поправка составляет 0 дБА.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и разность 47 - 0 = 47 дБА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Энергетическое сложение уровней звука 41,8;71,4 и 47 дБА по фо-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рмуле (7) или по таблицам 1 и 2 даст эквивалентный уровень  звука за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480 мин.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По формуле (7):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1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L = 10 lg - (100.1* 5  041.8 + 100.1*71.4 + 100.1*47)=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3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По табл. 3 поправка для продолжительности ступени 240 мин равна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 7ВD 0LAi 7  0= 7  03 7  0дБА.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Вычисляем разности  LAi 7  0- 7 D 0 LAi для каждой ступени шума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61.07-3=58.07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66.12-3=63.12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Полученные разности складываем энергетически по табл.1.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Разность складываемых величин  63.12-58.07=5.05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По табл. 1 для значения разности 5.9  добавка к более высокому уро-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вню составит 1 дБА.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Среднее значение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Эквивалентный уровень звука двухступенчатого шума составляет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     LAэкв=63.12+1.2=64.32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5)Определим допустимый уровень звука в лабораториях для проведения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экспериментальных работ .По табл 3.2 LAэкв доп=80 дБА.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6)Оформляется протокол по п.3.8.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Вывод :уровень звука на рабочем месте в лаборатории LAэкв=64.3 дБА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не превышает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допустимого LAэкв доп=80 дБА 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             Работу выполнил ст-т гр.---------------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             Дата----------- Преподаватель----------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10.2.Пример 2.Гигиеническая оценка непостоянного колеблющегося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   во времени шумапроизводственного шума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Задание.Произвести гигиеническую оценку производственного шума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в  кабине  наблюдений и дистанционнго управления без речевой связи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по телефону .Время воздействия шума 480 мин.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Выполнение 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lastRenderedPageBreak/>
        <w:t xml:space="preserve">    1). Производится электрическая  калибровка прибора  ВШВ-003 по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Методическим  указаниям  по  работе с приборами ИШВ-1,ВШВ-003-2М и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"Шум-1М"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2). Микрофон устанавливается в точку замера.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3). Производится классификация шума по временным характеристи-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кам. Для  этого включается генератор шума и производится измерение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шума на шкале А  шумомера в течение 5 мин. При этом отсчеты уровня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звука фиксируются черрез 5 с в форме 1. По измеренным значениям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видно,что уровень звука в интервалах менее 5 мин  изменяется более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чем на 5 дБД. В таком случае измерения продолжаются еще  в течение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25 мин с заполнением формы 1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4).Производится  обработка  результатов  измерений  по п.9.При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этом заполняется форма 2 "Расчет суммарного индекса".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                                            Форма 1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Измеренные значения уровней звука.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69 ¦ 72¦ 74¦113¦108¦103¦ 78¦114¦108¦117¦103¦104¦103¦ 83¦ 84¦ 86¦ 84¦ 83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108¦103¦115¦118¦119¦109¦104¦79 ¦109¦83 ¦122¦104¦105¦104¦ 84¦ 85¦ 87¦ 85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109¦109¦104¦ 78¦113¦114¦100¦105¦ 80¦100¦ 84¦ 73¦105¦106¦105¦ 85¦ 86¦ 83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88¦103¦115¦105¦ 79¦116¦ 75¦111¦106¦ 81¦111¦ 86¦ 79¦117¦107¦106¦ 86¦ 87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110¦ 89¦104¦118¦106¦ 80¦119¦120¦ 76¦107¦ 82¦112¦ 83¦ 80¦121¦122¦107¦ 87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93¦110¦ 90¦105¦ 70¦107¦ 81¦113¦112¦117¦ 76¦118¦108¦ 84¦ 81¦106¦110¦103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111¦ 94¦120¦ 91¦106¦121¦122¦ 82¦113¦108¦114¦ 98¦115¦109¦ 85¦ 82¦107¦108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93¦111¦ 95¦ 73¦ 92¦107¦ 78¦116¦ 78¦109¦ 73¦117¦ 99¦ 84¦110¦ 86¦118¦109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93¦ 94¦119¦ 96¦ 75¦ 88¦103¦ 79¦ 71¦ 79¦120¦ 74¦121¦100¦ 85¦111¦ 87¦100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112¦ 94¦ 95¦122¦ 97¦ 76¦ 89¦104¦ 86¦100¦ 80¦113¦ 75¦114¦101¦861¦112¦ 83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108¦ 73¦ 95¦ 96¦115¦ 94¦ 77¦ 90¦105¦ 81¦116¦ 81¦117¦ 76¦118¦102¦ 87¦111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88¦112¦ 74¦ 96¦ 97¦119¦ 94¦ 77¦ 91¦111¦ 82¦120¦ 82¦121¦ 77¦122¦ 98¦112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109¦ 89¦113¦ 75¦ 97¦ 98¦ 78¦ 95¦114¦ 92¦115¦ 78¦103¦116¦117¦ 73¦118¦ 99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110¦108¦ 90¦119¦ 76¦ 93¦ 99¦ 79¦ 96¦112¦ 88¦120¦ 79¦104¦121¦122¦ 74¦108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88¦117¦113¦ 91¦114¦ 77¦ 94¦100¦ 80¦ 97¦115¦ 89¦116¦117¦105¦ 75¦118¦109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88¦ 89¦119¦120¦ 92¦121¦ 75¦ 95¦101¦ 81¦ 93¦122¦ 90¦113¦ 76¦106¦114¦110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102¦ 98¦ 90¦115¦116¦ 88¦117¦ 74¦ 96¦102¦ 82¦102¦118¦ 77¦119¦120¦107¦111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111¦121¦ 99¦ 91¦122¦117¦ 89¦118¦ 75¦ 97¦ 98¦ 98¦101¦119¦ 91¦120¦121¦112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112¦122¦113¦100¦ 92¦114¦115¦ 90¦116¦ 76¦ 95¦ 99¦102¦100¦117¦ 92¦118¦119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108¦120¦121¦122¦104¦ 88¦113¦114¦ 91¦145¦ 77¦ 94¦100¦101¦ 99¦116¦ 88¦117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                                                 Форма 2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Расчет эквивалентного уровня звука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-------------------------------------------------------------------------------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Интервал¦ Средний ¦Отметки от¦Количест¦Удельный  ¦Значение¦Суммарный¦Эквивален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уровней ¦ уровень ¦счетов уро¦во отсче¦вес отсче ¦частного¦индекс(по¦тный уро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звука,dБА¦ звука в ¦вней звука¦тов в ин¦тов в дан ¦индекса ¦колонке 6¦вень зву-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¦интервале¦в интерва-¦тервале ¦ном интер ¦интерва ¦таблицы) ¦ ка,dБА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¦   Li    ¦ле        ¦ ni     ¦вале в об ¦лов уров¦    n    ¦ La=10+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¦         ¦          ¦        ¦щем кол-ве¦ней зву-¦Ina=EIni ¦ lg Ina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¦         ¦          ¦        ¦отсчетов, ¦ка  ti  ¦    1    ¦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¦         ¦          ¦        ¦  % fi    ¦Ini=--*10         ¦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¦         ¦          ¦        ¦          ¦    100 ¦         ¦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---------¦---------¦----------¦--------¦----------¦--------¦---------¦-------------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38-42¦   40    ¦          ¦        ¦          ¦        ¦         ¦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lastRenderedPageBreak/>
        <w:t xml:space="preserve">    43-47¦   45    ¦          ¦        ¦          ¦        ¦         ¦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48-52¦   50    ¦          ¦        ¦          ¦        ¦         ¦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53-57¦   55    ¦          ¦        ¦          ¦        ¦         ¦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58-62¦   60    ¦          ¦        ¦          ¦        ¦         ¦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63-67¦   65    ¦          ¦        ¦          ¦        ¦         ¦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68-72¦   70    ¦...       ¦     3  ¦   0.8    ¦    8000¦         ¦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73-77¦   75    ¦     .    ¦    30  ¦   8.3    ¦  262469¦         ¦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78-82¦   80    ¦     .    ¦    32  ¦   8.9    ¦  890000¦         ¦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83-87¦   85    ¦     .    ¦    28  ¦    7.8   ¦24655759¦19909788364 113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88-92¦   90    ¦     .    ¦    32  ¦   8.9    ¦ 8900000¦         ¦  dБА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93-97¦   95    ¦     .    ¦    28  ¦   7.8    ¦24665759¦         ¦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98-102¦  100    ¦     .    ¦    27  ¦   7.5    ¦  750000¦         ¦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103-107¦  105    ¦     .    ¦    38  ¦  10.5    ¦332039060         ¦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108-112¦  110    ¦     .    ¦    42  ¦  11.7    ¦117000000         ¦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113-117¦  115    ¦     .    ¦    50  ¦  13.9    ¦4395556500        ¦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118-122¦  120    ¦     .    ¦    50  ¦  13.9    ¦13900000000       ¦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----------------------------------------------------------------------------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                   360 100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5).Оформляется протокол измерения шума 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6).По таблице 4 находятся допустимые значения параметров шума.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Характеристикой колеблющегося во времени шума являются  эквива-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лентный по энергии уровень звука в дБА и максимальные уровни звука в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дБА.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Для кабин дистанционного управления без речевой связи по теле-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фону допустимым эквивалентным уровнем звука является значение 75 дБА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(см.табл.4),а максимальный уровень звука не должен превышать 110 дБА.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В данном случае эквивалентный уровень звука LAэкв =113дБА превы-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шает оба допустимых параметра.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           РАБОТУ ВЫПОЛНИЛ ст-т гр.__________________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ДАТА________            ПРЕПОДАВАТЕЛЬ_____________________________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11.Контрольные вопросы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11.1. Что такое постоянный и непостоянный шум.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11.2. Как подразделяется непостоянный шум.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11.3. Какими параметрами характеризуеися постоянный шум.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11.4. Что  такое  колеблющийся во времени шум ,какими параметрами он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характеризуется.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11.5. Что такое прерывистый шум ,какими параметрами он характеризуе-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тся.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11.6. Что такое импульсный шум ,какими параметрами он характеризует-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ся.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11.7. В чем сущность понятия эквивалентного (по энергии) уровня зву-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ка в дБА.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11.8. В каких случаях ограничиваются макс.уровни звука в дБА.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11.9. Что такое доза и относительная доза шума.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11.10.Какова продолжительность измерения колеблющнгос,импульсного  и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прерывистого шума.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11.11.Какие требования  предъявляются  для производства измерений на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рабочих местах.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11.12.Перечислите среднегеометрические значения октавных полос,в ко-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торых производится измерение постоянного шума.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Допустимые уровни звукового давления,уровни звука и эквивалентные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уровни звука на рабочих местах в производственных помещениях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и на территории предприятий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(Cанитарные нормы допустимых уровней шума на рабочих местах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N 1.02.007-94)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- - - - - - - - - - - - - - - - - - - - - - - - - - - - - - - - - 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N  | Вид трудовой |Уровни звукового давления в дБ              |Уро-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п/п| деятельности,|  в октавных полосах со средне-             |вни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| рабочее место|  геометрическими частотами,Гц              |и эк-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|              |- - - - - - - - - - - - - - - - - - - - - - |вива-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|              |    |    |    |    |    |    |    |    |    |лент-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|              |    |    |    |    |    |    |    |    |    |ные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|              |    |    |    |    |    |    |    |    |    |уров-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|              |    |    |    |    |    |    |    |    |    |ни в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|              |31,5| 63 | 125| 250| 500|1000|2000|4000|8000|дБА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- - - - - - - - - - - - - - - - - - - - - - - - - - - - - - - - - 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1 |     2        | 3  | 4  | 5  | 6  | 7  |  8 | 9  |10  | 11 | 12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- - - - - - - - - - - - - - - - - - - - - - - - - - - - - - - - - 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1  Творческая дея-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тельность,руко-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водящая работа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с повышенными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требованиями,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научн.деятель-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ность,констру-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ирование и про-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граммирование,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преподавание и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обучение,враче-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бная деятель-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ность:рабочие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места в помеще-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ниях-дирекции,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проектно-конст-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рукторских бюро,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расчетчиков,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программистов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вычислительных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машин,в лабора-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ториях для тео-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ретических ра-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бот и обрабтки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данных,приема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больных в здрав-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пунктах         86    71   61  54    49  45   42    40   38   50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Высококвалифици-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рованная работа,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требующая сосре-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доточенности,ад-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министративно-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lastRenderedPageBreak/>
        <w:t xml:space="preserve">   управленческая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деятельность,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измерительные и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аналитические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работы в лабора-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ториях,рабочие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места в помеще-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ниях цеового уп-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равленческого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аппарата,в рабо-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чих комнатах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конторских поме-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щений,в лабора-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ториях          93    79   70  63    58  55   52    50   49   60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Работа,выполня-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емая с часто по-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лучаемымии ука-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заниями и акус-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тическими сигна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лалами,работа,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требующая посто-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янного слухово-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го контроля,опе-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раторская рабо-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та,диспетчер-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ская работа:ра-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бочие помещения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диспетчерской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службы,наблюде-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ния и дистанци-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онного управле-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ния с речевой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связью по теле-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фону,машинопис-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ных бюро,на уча-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стках точной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сборки,на теле-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фонных и теле-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графных станци-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ях,в помещениях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мастеров,в залах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обработки инфор-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мации на вычис-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лительных маши-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нах             96    83   74   68     63  60   57   55  54   65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Работа,требую-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щая сосредото-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ченности с по-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вышщенными тре-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бованиями к про-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цессам наблюде-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ния и дистанци-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lastRenderedPageBreak/>
        <w:t xml:space="preserve">   онного управле-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ния без речевой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связи по теле-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фону;в помеще-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ниях лаборато-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рий с шумным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оборудованием,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в помещениях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для размещения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шумных агрегатов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вычислительных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машин           103   91    83   77   73   70   68   66   64   75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5  Выполнение всех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видов работ (за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исключением пе-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речисленных в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пп.1-4 и анало-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гичных им) на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постоянных рабо-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чих местах в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производственных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помещениях и нв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территории пред-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приятиий        107  97   87   82   78   75   73   71   69   80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Примечание.Допускается для действующих объектов,технологическо-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го оборудования и т.д. в случаях,характеризующихся повышенными уров-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нями шума и требующих осуществления специальных мероприятий по его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снижению:          110   99   92   86   83   80   78   76   74   85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- для колеблющегося во времени и прерывистого шума максимальный уро-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вень звука не должен превышать 110 дБА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- для импульсного шума максимальный уровень звука не должен превышать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125 дБАI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Табл.2 ОПТИМАЛЬНЫЕ  УРОВНИ ЗВУКА НА РАБОЧИХ МЕСТАХ ДЛЯ ТРУДА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РАЗНЫХ КАТЕГОРИЙ ТЯЖЕСТИ И НАПРЯЖЕННОСТИ, dБА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--------------------------------------------------------------------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Категория напряженности   ¦           Категория тяжести труда.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            |----------------------------------------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труда.             ¦Легкая ¦Ср.тяжести¦Тяжелая¦Очень тяжелая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--------------------------------------------------------------------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Мало напряженная      I    ¦ 80    ¦ 80       ¦ 75    ¦    75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Умеренно напряженная II    ¦ 70    ¦ 70       ¦ 65    ¦    65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Напряженная          III   ¦ 60    ¦ 60       ¦  -    ¦    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Очень напряженная    IV    ¦ 50    ¦ 50       ¦  -    ¦    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--------------------------------------------------------------------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Примечание:Количественную оченку тяжести и напряженности тру-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да следует проводить в соответствии с прилож.1.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lastRenderedPageBreak/>
        <w:t xml:space="preserve">  Приложение 1 ЭРГОНОМИЧЕСКИЕ КРИТЕРИИ ОЦЕНКИ ТЯЖЕСТИ И НАПРЯЖЕННОСТИ ТРУДА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---------------------------------------------------------------------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Характеристика        ¦----------------------------------------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нагрузки            ¦ Легкая   ¦Ср.тяже-¦Тяжелая ¦Очень тяже-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             ¦          ¦  сти   ¦        ¦   лая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             ¦----------¦--------¦--------¦-----------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             ¦Мало нап- ¦Умеренно¦Напря-  ¦  Очень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             ¦ряженная  ¦напря-  ¦женная  ¦напряженная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             ¦          ¦женная  ¦        ¦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----------------------------¦----------¦--------¦--------¦-----------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                                   Мышечная нагрузка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Динамическая нагрузка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1.Мощность внешней механиче-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ской работы,Вт-при  нагруз-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ке: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а)общей(работа больших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мышечных групп)             до 20     до 45     до  90    более 90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б)ретональный(работа плече-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вого пояса)                   до 10     до 22     до  45    более 45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в)локальный(работа кистей и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предплечий)                 до  2     до 4.5    до   9    более 9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2.Максимальная величина под-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нимаемых вручную грузов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или прилагаемых усилий,кг    до  5     до 15     до  40    более 40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3.Величина ручного грузообо-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рота за смену,т.-при подъ-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еме грузов с уровня: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а)рабочей поверхности        до 10     до 12     до  15    более 15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б)пола                       до 4      до 5      до   5    более 6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4.Средняя величина усилий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при частом их применении,кг  до 2      до 10     до 20     более 20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5.Ходьба-частота шагов в 1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мин.в среднем за смену: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а)по горизонтали             до 15     до 30     до 40     более 40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б)по лестницам               до 5      до 15     до 30     более 30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6.Наклоны туловища  свыше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30 в мин.при работе стоя-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в среднем за смену          до 0.5     до 1      до 2       более 2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Статическая нагрузка: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7.Величина статической наг-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рузки(кг/сек) при удержа-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нии усилия: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а)одной рукой               до 18000   до 43200  до 97200   более 97200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б)двумя руками              до 43200   до 97200  до 208800  более 208800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в)с участием мышц корпуса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и ног                     до 61200   до 29600  до 266400  более 266400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8.Нахождение в вынужденной   свободная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lastRenderedPageBreak/>
        <w:t xml:space="preserve">  позе,% от времени          поза        10-25     до 50      более 50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смены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                          НЕРВНАЯ НАГРУКА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1.Напряжение внимания: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а)число производственно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важных объектов наблюде-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ния                       до 5       до 10     до 25      более 25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б)длительность сосредото-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ченного наблюдения в %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от общего времени смены   до 25      до 50     до 75      более 75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2.Плотность сигналов(или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сообщений) в среднем в час  до 15      до 35     до 60      более 60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3.Эмоциональное напряжение    нет       работа по дефицит вре личный риск,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                         точному  мени,повыше ответствен-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                         графику  нная ответ- ность за бе-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                                  ственность   зопасность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                                               других лиц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4.Сменность                  утренняя    две(без ноч- три(работа  нерегулярная,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               7-8час.    ной)7-8час.  ночью)      с работой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                                                   ночью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Напряжение анализаторной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функции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5.Зрение(категория зритель- грубая       малой точно- высокой точ- очень вы-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ных работ)                             средней точ-       ности  сокой и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                          ности                     наивыс-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                                                    шей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6.Объем оперативной памяти-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число элементов,подлежащих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запоминанию в течении 2-х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часов                         -            до 2         до  5    более  5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7.Интелектуальное напряжение   нет       работа по    решение слож-эвристичес-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                          точной ин-   ных задач по кая деяте-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                          струкции     известному   льность в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                                       алгоритму    неповторяю-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                                                    щихся ситу-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                                                    ациях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8.Монотонность работы: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а)число элементов в опера-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чии(приеме)               более 10      10-6             5-3       2-1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б)число повторе-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ний одной операции в час   до 40       до 90          до 180      более 180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в)время пассивного наблю-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дения за ходом производ-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ственного процесса(в %  к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продолжительности смены)    80            90            95          98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Примечание: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1.Эргономические критерии оценки тяжести и напряженности труда приведены в соответствии с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lastRenderedPageBreak/>
        <w:t>"Методическими  рекомендациями  по разработке дифференцированных норм шума с учетом напря-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женности и тяжести труда N 1958-78.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2.Оценка тяжести  и  напряженности труда  по эргономически показателям с целью отнесения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их к определенной категории осуществляется по  наибольшему  количественному критерию.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3.По пп.1-4 женщин и подростков мужского пола следует принимать величины на 40%,  для под-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ростков женского пола на 60% ниже указанных.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4.Плотность сигналов характеризует объем перерабатываемой информации.Ввиду отсутствия уни-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фицированной  методики измерения этого объема рекомендуется на практике в отдельных видах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труда использовать в  качестве  единицы информачии  так  называемое"сообщение",содержащее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в  себе все признаки регулярного процесса. Например,у аппаратчика на химическом  производ-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стве под"сообщением"следует понимать единичный замер температуры давления,и др.параметров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по показателям приборов на пульте управления.В каждом конкретном производстве общий объем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производственной информации  следует  различать  на подобные типичные элементы.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                                      Приложение 2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Министерство здравоохранения РК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-----------------------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Наименование учреждения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                                     Приложение 1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        ПРОТОКОЛ N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ИЗМЕРЕНИЙ ШУМА  И  ВИБРАЦИИ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        от  " "   19   года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           ------ --------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1.Место проведения измерений--------------------------------------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             (наименование    объекта,цех,учас-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             ток,отделение,адрес)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2.Измерения проводились в присутствии представителя обследуемого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объекта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             --------------------------------------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             (должность,ФИО)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3.Средства измерений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             --------------------------------------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             (наименование,тип,инвентарный  но-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             мер)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4.Сведения о государственной проверке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             --------------------------------------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             (дата,номер свидетельства,справки)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5.Нормативно-техническая документация,в соответствии с которой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проводились измерения и давалось заключение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             --------------------------------------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6.Основные источники шума(вибрации) и характер создаваемого ими шума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lastRenderedPageBreak/>
        <w:t xml:space="preserve"> (вибрации)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             ---------------------------------------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7.Количество работающих человек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             ---------------------------------------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8.Эскиз помещения(территории,рабочего места,ручной  машины)  с  на-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несением источников шума(вибрации)и указанием стрелками мест устано-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вки и ориентации микрофонов(датчиков).Порядковые номера точек  заме-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ров.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  РЕЗУЛЬТАТЫ ИЗМЕРЕНИЙ ШУМА(ВИБРАЦИИ).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---------------------------------------------------------------------------------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¦ ¦ ¦ ¦характер шума   ¦вид вибрац.¦Уровни звукового давления(колебатель- ¦  ¦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¦ ¦ ¦ ¦----------------¦-----------¦ные скорости)в dБ октавных полосах со ¦  ¦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¦ ¦ ¦ ¦по     ¦по врем.¦           ¦среднегеометрическими частотами,Гц    ¦  ¦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¦ ¦ ¦ ¦спектру¦харак-ам¦общая      ¦                                      ¦  ¦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¦ ¦ ¦ ¦----------------¦-----------¦--------------------------------------¦  ¦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¦1¦2¦3¦ 4¦ 5¦ 6¦ 7¦ 8¦9¦10¦11¦12¦13¦14¦15¦16¦17¦18¦19¦20¦21¦22¦23¦24¦25¦26¦27¦28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¦ ¦ ¦ ¦  ¦  ¦  ¦  ¦  ¦ ¦  ¦  ¦  ¦  ¦  ¦  ¦  ¦  ¦  ¦  ¦  ¦  ¦  ¦  ¦  ¦  ¦  ¦  ¦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 ......................................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  Измерения проводил    Подпись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  ------------------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    (должность,ФИО)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1.-N по порядку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2.-Место замера (для промышленных предприятий и с/х объектов с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указанием типа  марки  и  др.паспортных  данных  оборудова-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ния,инструментария)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3.-Дополнительные сведения(условия    замера,продолжительность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воздействия вибрации в течении рабочей смены)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4.-Широкополосный                14.-2             24.-2000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5.-Тональный                     15.-4             25.-4000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6.-Постоянный                    16.-8             26.-8000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7.-Калеблющиийся                 17.-16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8.-Прерывистый                   18.-31.5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9.-Импульсный                    19.-63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10.-Транспортная                 20.-125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11.-Транспортно-технологическая  21.-250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12.-Технологическая              22.-500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13.-Локальная 23.-1000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27.-Уровень звука(эквивалентный уровень звука в dБА)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F27FA">
        <w:rPr>
          <w:rFonts w:ascii="Times New Roman" w:eastAsia="Times New Roman" w:hAnsi="Times New Roman" w:cs="Tunga"/>
          <w:sz w:val="24"/>
          <w:szCs w:val="24"/>
          <w:lang w:eastAsia="ru-RU" w:bidi="kn-IN"/>
        </w:rPr>
        <w:t>28.-Допустимое значение(ПС или dБА по норме)</w:t>
      </w:r>
    </w:p>
    <w:p w:rsidR="000F27FA" w:rsidRPr="000F27FA" w:rsidRDefault="000F27FA" w:rsidP="000F27F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kn-IN"/>
        </w:rPr>
      </w:pPr>
    </w:p>
    <w:p w:rsidR="00F002E9" w:rsidRDefault="00F002E9">
      <w:bookmarkStart w:id="0" w:name="_GoBack"/>
      <w:bookmarkEnd w:id="0"/>
    </w:p>
    <w:sectPr w:rsidR="00F002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Tunga">
    <w:panose1 w:val="00000400000000000000"/>
    <w:charset w:val="00"/>
    <w:family w:val="auto"/>
    <w:pitch w:val="variable"/>
    <w:sig w:usb0="004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6BB5"/>
    <w:rsid w:val="000F27FA"/>
    <w:rsid w:val="00196BB5"/>
    <w:rsid w:val="006219E1"/>
    <w:rsid w:val="00F00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0F27F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0F27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181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6220</Words>
  <Characters>35457</Characters>
  <Application>Microsoft Office Word</Application>
  <DocSecurity>0</DocSecurity>
  <Lines>295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dcterms:created xsi:type="dcterms:W3CDTF">2017-09-29T02:26:00Z</dcterms:created>
  <dcterms:modified xsi:type="dcterms:W3CDTF">2017-09-29T02:26:00Z</dcterms:modified>
</cp:coreProperties>
</file>